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41F9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BARLOWORLD LIMITED</w:t>
      </w:r>
      <w:r w:rsidR="00DC5AF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DC5AF5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BAW35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BARLOWORLD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BAW35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441F9">
        <w:rPr>
          <w:rFonts w:asciiTheme="minorHAnsi" w:hAnsiTheme="minorHAnsi" w:cs="Arial"/>
          <w:lang w:val="en-ZA"/>
        </w:rPr>
        <w:t>R</w:t>
      </w:r>
      <w:r w:rsidR="001F5738">
        <w:rPr>
          <w:rFonts w:asciiTheme="minorHAnsi" w:hAnsiTheme="minorHAnsi" w:cs="Arial"/>
          <w:lang w:val="en-ZA"/>
        </w:rPr>
        <w:t xml:space="preserve"> </w:t>
      </w:r>
      <w:r w:rsidR="003441F9">
        <w:rPr>
          <w:rFonts w:asciiTheme="minorHAnsi" w:hAnsiTheme="minorHAnsi" w:cs="Arial"/>
          <w:lang w:val="en-ZA"/>
        </w:rPr>
        <w:t>324,000,000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1F5738" w:rsidRPr="001F5738">
        <w:rPr>
          <w:rFonts w:asciiTheme="minorHAnsi" w:hAnsiTheme="minorHAnsi" w:cs="Arial"/>
          <w:lang w:val="en-ZA"/>
        </w:rPr>
        <w:t>4.692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DC5AF5">
        <w:rPr>
          <w:rFonts w:asciiTheme="minorHAnsi" w:hAnsiTheme="minorHAnsi" w:cs="Arial"/>
          <w:lang w:val="en-ZA"/>
        </w:rPr>
        <w:t>15 Feb 2021</w:t>
      </w:r>
      <w:r>
        <w:rPr>
          <w:rFonts w:asciiTheme="minorHAnsi" w:hAnsiTheme="minorHAnsi" w:cs="Arial"/>
          <w:lang w:val="en-ZA"/>
        </w:rPr>
        <w:t xml:space="preserve"> of </w:t>
      </w:r>
      <w:r w:rsidR="001F5738">
        <w:rPr>
          <w:rFonts w:asciiTheme="minorHAnsi" w:hAnsiTheme="minorHAnsi" w:cs="Arial"/>
          <w:lang w:val="en-ZA"/>
        </w:rPr>
        <w:t>3.642</w:t>
      </w:r>
      <w:r>
        <w:rPr>
          <w:rFonts w:asciiTheme="minorHAnsi" w:hAnsiTheme="minorHAnsi" w:cs="Arial"/>
          <w:lang w:val="en-ZA"/>
        </w:rPr>
        <w:t xml:space="preserve">% plus </w:t>
      </w:r>
      <w:r w:rsidR="001F5738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C5AF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C5AF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C5AF5" w:rsidRPr="00DC5AF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February, </w:t>
      </w:r>
      <w:r w:rsidR="00DC5AF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May, </w:t>
      </w:r>
      <w:r w:rsidR="00DC5AF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August, </w:t>
      </w:r>
      <w:r w:rsidR="00DC5AF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C5AF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C5AF5" w:rsidRPr="00DC5AF5">
        <w:rPr>
          <w:rFonts w:asciiTheme="minorHAnsi" w:hAnsiTheme="minorHAnsi" w:cs="Arial"/>
          <w:lang w:val="en-ZA"/>
        </w:rPr>
        <w:t>0</w:t>
      </w:r>
      <w:r w:rsidRPr="00DC5AF5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February, </w:t>
      </w:r>
      <w:r w:rsidR="00DC5AF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May, </w:t>
      </w:r>
      <w:r w:rsidR="00DC5AF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August, </w:t>
      </w:r>
      <w:r w:rsidR="00DC5AF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ZAG000173915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3441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441F9" w:rsidRDefault="003441F9" w:rsidP="003441F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70CA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https://clientportal.jse.co.za/Content/JSEPricingSupplementsItems/2021/BAW35%20PricingSupplement1802.pdf</w:t>
        </w:r>
      </w:hyperlink>
    </w:p>
    <w:p w:rsidR="003441F9" w:rsidRPr="00F64748" w:rsidRDefault="003441F9" w:rsidP="003441F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C5AF5" w:rsidRPr="00F64748" w:rsidRDefault="00DC5AF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C5AF5" w:rsidRDefault="00DC5AF5" w:rsidP="00DC5AF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Bhagoobhai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LTD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2943561</w:t>
      </w:r>
    </w:p>
    <w:p w:rsidR="00DC5AF5" w:rsidRPr="00F64748" w:rsidRDefault="00DC5AF5" w:rsidP="00DC5AF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F57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F573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738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1F9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5AF5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E69A58"/>
  <w15:docId w15:val="{AFF6D0B9-87EA-49A0-A8A3-DD5EEBCA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BAW35%20PricingSupplement1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1D95AED-89BF-4F2E-905F-E37415DC8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9EA02-5E43-42FE-998B-4A23556C0836}"/>
</file>

<file path=customXml/itemProps3.xml><?xml version="1.0" encoding="utf-8"?>
<ds:datastoreItem xmlns:ds="http://schemas.openxmlformats.org/officeDocument/2006/customXml" ds:itemID="{727E3DC5-8F08-435D-8072-28B9C338C569}"/>
</file>

<file path=customXml/itemProps4.xml><?xml version="1.0" encoding="utf-8"?>
<ds:datastoreItem xmlns:ds="http://schemas.openxmlformats.org/officeDocument/2006/customXml" ds:itemID="{8DD9DA9D-C1B5-4EAE-B850-472F1DE2D8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2021-02-16T06:50:00Z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